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B2" w:rsidRDefault="00EC55FD">
      <w:pPr>
        <w:ind w:left="-1080" w:right="562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200900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FB2" w:rsidRDefault="00210FB2">
      <w:pPr>
        <w:jc w:val="center"/>
        <w:rPr>
          <w:b/>
          <w:sz w:val="27"/>
          <w:szCs w:val="27"/>
        </w:rPr>
      </w:pPr>
    </w:p>
    <w:p w:rsidR="00210FB2" w:rsidRDefault="00210FB2">
      <w:pPr>
        <w:jc w:val="center"/>
        <w:rPr>
          <w:b/>
          <w:sz w:val="27"/>
          <w:szCs w:val="27"/>
        </w:rPr>
      </w:pPr>
    </w:p>
    <w:p w:rsidR="00210FB2" w:rsidRDefault="00EC55F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210FB2" w:rsidRDefault="00EC55F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(государственное учреждение)</w:t>
      </w:r>
    </w:p>
    <w:p w:rsidR="00210FB2" w:rsidRDefault="00EC55F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Калужской области</w:t>
      </w:r>
    </w:p>
    <w:p w:rsidR="00210FB2" w:rsidRDefault="00EC55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</w:t>
      </w:r>
    </w:p>
    <w:p w:rsidR="00210FB2" w:rsidRDefault="00EC55FD">
      <w:pPr>
        <w:rPr>
          <w:b/>
        </w:rPr>
      </w:pPr>
      <w:r>
        <w:rPr>
          <w:b/>
        </w:rPr>
        <w:t xml:space="preserve">        248003 г. Калуга,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телефон: (4842) 50 – 70 – 67</w:t>
      </w:r>
    </w:p>
    <w:p w:rsidR="00210FB2" w:rsidRDefault="00EC55FD">
      <w:pPr>
        <w:rPr>
          <w:b/>
        </w:rPr>
      </w:pPr>
      <w:r>
        <w:rPr>
          <w:b/>
        </w:rPr>
        <w:t xml:space="preserve">         ул. </w:t>
      </w:r>
      <w:r>
        <w:rPr>
          <w:b/>
        </w:rPr>
        <w:t>Болдина, 2а.                                           факс:       (4842) 73 – 39 – 53</w:t>
      </w:r>
    </w:p>
    <w:p w:rsidR="00210FB2" w:rsidRDefault="00EC55FD">
      <w:r>
        <w:rPr>
          <w:b/>
        </w:rPr>
        <w:t xml:space="preserve">                                                                     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</w:t>
      </w:r>
      <w:hyperlink r:id="rId7">
        <w:r>
          <w:rPr>
            <w:rStyle w:val="-"/>
            <w:b/>
            <w:lang w:val="en-US"/>
          </w:rPr>
          <w:t>evdokimova</w:t>
        </w:r>
        <w:r>
          <w:rPr>
            <w:rStyle w:val="-"/>
            <w:b/>
          </w:rPr>
          <w:t>@050.</w:t>
        </w:r>
        <w:r>
          <w:rPr>
            <w:rStyle w:val="-"/>
            <w:b/>
            <w:lang w:val="en-US"/>
          </w:rPr>
          <w:t>pfr</w:t>
        </w:r>
        <w:r>
          <w:rPr>
            <w:rStyle w:val="-"/>
            <w:b/>
          </w:rPr>
          <w:t>.</w:t>
        </w:r>
        <w:proofErr w:type="spellStart"/>
        <w:r>
          <w:rPr>
            <w:rStyle w:val="-"/>
            <w:b/>
            <w:lang w:val="en-US"/>
          </w:rPr>
          <w:t>ru</w:t>
        </w:r>
        <w:proofErr w:type="spellEnd"/>
      </w:hyperlink>
    </w:p>
    <w:p w:rsidR="00210FB2" w:rsidRDefault="00EC55FD">
      <w:pPr>
        <w:pStyle w:val="2"/>
        <w:shd w:val="clear" w:color="auto" w:fill="FFFFFF"/>
        <w:spacing w:before="250" w:after="125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 w:val="0"/>
          <w:color w:val="333333"/>
          <w:sz w:val="24"/>
          <w:szCs w:val="24"/>
        </w:rPr>
        <w:t>Подтвержде</w:t>
      </w:r>
      <w:r>
        <w:rPr>
          <w:rFonts w:ascii="Times New Roman" w:hAnsi="Times New Roman" w:cs="Times New Roman"/>
          <w:bCs w:val="0"/>
          <w:color w:val="333333"/>
          <w:sz w:val="24"/>
          <w:szCs w:val="24"/>
        </w:rPr>
        <w:t>ние предпенсионного статуса</w:t>
      </w:r>
    </w:p>
    <w:p w:rsidR="00210FB2" w:rsidRDefault="00EC55FD">
      <w:pPr>
        <w:pStyle w:val="ac"/>
        <w:shd w:val="clear" w:color="auto" w:fill="FFFFFF"/>
        <w:spacing w:before="0" w:after="125"/>
        <w:jc w:val="both"/>
        <w:rPr>
          <w:color w:val="333333"/>
        </w:rPr>
      </w:pPr>
      <w:r>
        <w:rPr>
          <w:color w:val="333333"/>
        </w:rPr>
        <w:t>Пенсионный фонд России запустил сервис информирования, через который предоставляются сведения о россиянах, достигших предпенсионного возраста. Эти данные используют органы власти, ведомства и работодатели для предоставления соот</w:t>
      </w:r>
      <w:r>
        <w:rPr>
          <w:color w:val="333333"/>
        </w:rPr>
        <w:t>ветствующих льгот гражданам. Например, центры занятости, которые с 2019 года предоставляют предпенсионерам повышенное пособие по безработице и занимаются программами профессионального переобучения и повышения квалификации предпенсионеров.</w:t>
      </w:r>
    </w:p>
    <w:p w:rsidR="00210FB2" w:rsidRDefault="00EC55FD">
      <w:pPr>
        <w:pStyle w:val="ac"/>
        <w:shd w:val="clear" w:color="auto" w:fill="FFFFFF"/>
        <w:spacing w:before="0" w:after="125"/>
        <w:jc w:val="both"/>
        <w:rPr>
          <w:color w:val="333333"/>
        </w:rPr>
      </w:pPr>
      <w:r>
        <w:rPr>
          <w:color w:val="333333"/>
        </w:rPr>
        <w:t>Данные ПФР переда</w:t>
      </w:r>
      <w:r>
        <w:rPr>
          <w:color w:val="333333"/>
        </w:rPr>
        <w:t>ются в электронной форме по каналам СМЭВ, через Единую государственную информационную систему социального обеспечения (ЕГИССО) и электронное взаимодействие с работодателями. Справка, подтверждающая статус человека в качестве предпенсионера, также предостав</w:t>
      </w:r>
      <w:r>
        <w:rPr>
          <w:color w:val="333333"/>
        </w:rPr>
        <w:t>ляется через личный кабинет на сайте Пенсионного фонда и в территориальных органах ПФР.</w:t>
      </w:r>
    </w:p>
    <w:p w:rsidR="00210FB2" w:rsidRDefault="00EC55FD">
      <w:pPr>
        <w:pStyle w:val="ac"/>
        <w:shd w:val="clear" w:color="auto" w:fill="FFFFFF"/>
        <w:spacing w:before="0" w:after="125"/>
        <w:jc w:val="both"/>
      </w:pPr>
      <w:r>
        <w:rPr>
          <w:color w:val="333333"/>
        </w:rPr>
        <w:t>За подтверждением статуса в органы ПФР обратилось уже  более 2200</w:t>
      </w:r>
      <w:r>
        <w:rPr>
          <w:b/>
          <w:color w:val="333333"/>
        </w:rPr>
        <w:t xml:space="preserve"> </w:t>
      </w:r>
      <w:r w:rsidRPr="00EC55FD">
        <w:rPr>
          <w:color w:val="333333"/>
        </w:rPr>
        <w:t>человек</w:t>
      </w:r>
      <w:r>
        <w:rPr>
          <w:color w:val="333333"/>
        </w:rPr>
        <w:t xml:space="preserve">, по электронным каналам связи направлено более </w:t>
      </w:r>
      <w:r w:rsidRPr="00EC55FD">
        <w:rPr>
          <w:color w:val="333333"/>
        </w:rPr>
        <w:t>3000</w:t>
      </w:r>
      <w:r w:rsidRPr="00EC55FD">
        <w:rPr>
          <w:color w:val="333333"/>
        </w:rPr>
        <w:t xml:space="preserve"> справок.</w:t>
      </w:r>
    </w:p>
    <w:p w:rsidR="00210FB2" w:rsidRDefault="00210FB2">
      <w:pPr>
        <w:jc w:val="both"/>
      </w:pPr>
    </w:p>
    <w:p w:rsidR="00210FB2" w:rsidRDefault="00210FB2"/>
    <w:p w:rsidR="00210FB2" w:rsidRDefault="00210FB2"/>
    <w:p w:rsidR="00210FB2" w:rsidRDefault="00210FB2"/>
    <w:p w:rsidR="00210FB2" w:rsidRDefault="00210FB2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210FB2" w:rsidRDefault="00EC55FD">
      <w:pPr>
        <w:shd w:val="clear" w:color="auto" w:fill="FFFFFF"/>
        <w:suppressAutoHyphens w:val="0"/>
        <w:spacing w:after="90"/>
        <w:rPr>
          <w:b/>
          <w:sz w:val="16"/>
          <w:szCs w:val="16"/>
        </w:rPr>
      </w:pPr>
      <w:r>
        <w:rPr>
          <w:rFonts w:ascii="inherit" w:hAnsi="inherit" w:cs="Helvetica"/>
          <w:color w:val="1D2129"/>
          <w:sz w:val="21"/>
          <w:szCs w:val="21"/>
          <w:lang w:eastAsia="ru-RU"/>
        </w:rPr>
        <w:br/>
      </w:r>
    </w:p>
    <w:p w:rsidR="00210FB2" w:rsidRDefault="00EC55FD">
      <w:pPr>
        <w:shd w:val="clear" w:color="auto" w:fill="FFFFFF"/>
        <w:suppressAutoHyphens w:val="0"/>
        <w:spacing w:after="90"/>
      </w:pPr>
      <w:r>
        <w:rPr>
          <w:b/>
          <w:sz w:val="22"/>
          <w:szCs w:val="22"/>
        </w:rPr>
        <w:t xml:space="preserve">Пресс-служба Отделения   </w:t>
      </w:r>
      <w:r>
        <w:rPr>
          <w:b/>
          <w:sz w:val="22"/>
          <w:szCs w:val="22"/>
        </w:rPr>
        <w:t>ПФР по Калужской области</w:t>
      </w:r>
    </w:p>
    <w:sectPr w:rsidR="00210FB2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CC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16954"/>
    <w:multiLevelType w:val="multilevel"/>
    <w:tmpl w:val="FD3C795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B2"/>
    <w:rsid w:val="00210FB2"/>
    <w:rsid w:val="00E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69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C15699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B1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11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15699"/>
  </w:style>
  <w:style w:type="character" w:customStyle="1" w:styleId="WW8Num1z0">
    <w:name w:val="WW8Num1z0"/>
    <w:qFormat/>
    <w:rsid w:val="00C15699"/>
    <w:rPr>
      <w:rFonts w:ascii="Symbol" w:hAnsi="Symbol"/>
      <w:sz w:val="20"/>
    </w:rPr>
  </w:style>
  <w:style w:type="character" w:customStyle="1" w:styleId="WW8Num1z1">
    <w:name w:val="WW8Num1z1"/>
    <w:qFormat/>
    <w:rsid w:val="00C15699"/>
    <w:rPr>
      <w:rFonts w:ascii="Courier New" w:hAnsi="Courier New"/>
      <w:sz w:val="20"/>
    </w:rPr>
  </w:style>
  <w:style w:type="character" w:customStyle="1" w:styleId="WW8Num1z2">
    <w:name w:val="WW8Num1z2"/>
    <w:qFormat/>
    <w:rsid w:val="00C15699"/>
    <w:rPr>
      <w:rFonts w:ascii="Wingdings" w:hAnsi="Wingdings"/>
      <w:sz w:val="20"/>
    </w:rPr>
  </w:style>
  <w:style w:type="character" w:customStyle="1" w:styleId="WW8Num2z0">
    <w:name w:val="WW8Num2z0"/>
    <w:qFormat/>
    <w:rsid w:val="00C15699"/>
    <w:rPr>
      <w:rFonts w:ascii="Symbol" w:hAnsi="Symbol"/>
      <w:sz w:val="20"/>
    </w:rPr>
  </w:style>
  <w:style w:type="character" w:customStyle="1" w:styleId="WW8Num2z1">
    <w:name w:val="WW8Num2z1"/>
    <w:qFormat/>
    <w:rsid w:val="00C15699"/>
    <w:rPr>
      <w:rFonts w:ascii="Courier New" w:hAnsi="Courier New"/>
      <w:sz w:val="20"/>
    </w:rPr>
  </w:style>
  <w:style w:type="character" w:customStyle="1" w:styleId="WW8Num2z2">
    <w:name w:val="WW8Num2z2"/>
    <w:qFormat/>
    <w:rsid w:val="00C15699"/>
    <w:rPr>
      <w:rFonts w:ascii="Wingdings" w:hAnsi="Wingdings"/>
      <w:sz w:val="20"/>
    </w:rPr>
  </w:style>
  <w:style w:type="character" w:customStyle="1" w:styleId="10">
    <w:name w:val="Основной шрифт абзаца1"/>
    <w:qFormat/>
    <w:rsid w:val="00C15699"/>
  </w:style>
  <w:style w:type="character" w:customStyle="1" w:styleId="-">
    <w:name w:val="Интернет-ссылка"/>
    <w:rsid w:val="00C15699"/>
    <w:rPr>
      <w:color w:val="0000FF"/>
      <w:u w:val="single"/>
    </w:rPr>
  </w:style>
  <w:style w:type="character" w:customStyle="1" w:styleId="editsection7">
    <w:name w:val="editsection7"/>
    <w:qFormat/>
    <w:rsid w:val="00C15699"/>
    <w:rPr>
      <w:sz w:val="16"/>
      <w:szCs w:val="16"/>
    </w:rPr>
  </w:style>
  <w:style w:type="character" w:customStyle="1" w:styleId="mw-headline">
    <w:name w:val="mw-headline"/>
    <w:basedOn w:val="10"/>
    <w:qFormat/>
    <w:rsid w:val="00C15699"/>
  </w:style>
  <w:style w:type="character" w:styleId="a4">
    <w:name w:val="Strong"/>
    <w:uiPriority w:val="22"/>
    <w:qFormat/>
    <w:rsid w:val="00C15699"/>
    <w:rPr>
      <w:b/>
      <w:bCs/>
    </w:rPr>
  </w:style>
  <w:style w:type="character" w:customStyle="1" w:styleId="spelle">
    <w:name w:val="spelle"/>
    <w:basedOn w:val="10"/>
    <w:qFormat/>
    <w:rsid w:val="00C15699"/>
  </w:style>
  <w:style w:type="character" w:customStyle="1" w:styleId="grame">
    <w:name w:val="grame"/>
    <w:basedOn w:val="10"/>
    <w:qFormat/>
    <w:rsid w:val="00C15699"/>
  </w:style>
  <w:style w:type="character" w:customStyle="1" w:styleId="30">
    <w:name w:val="Заголовок 3 Знак"/>
    <w:basedOn w:val="a1"/>
    <w:link w:val="3"/>
    <w:semiHidden/>
    <w:qFormat/>
    <w:rsid w:val="0085119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5">
    <w:name w:val="Emphasis"/>
    <w:basedOn w:val="a1"/>
    <w:uiPriority w:val="20"/>
    <w:qFormat/>
    <w:rsid w:val="00E8586F"/>
    <w:rPr>
      <w:i/>
      <w:iCs/>
    </w:rPr>
  </w:style>
  <w:style w:type="character" w:customStyle="1" w:styleId="textexposedshow">
    <w:name w:val="text_exposed_show"/>
    <w:basedOn w:val="a1"/>
    <w:qFormat/>
    <w:rsid w:val="007E357C"/>
  </w:style>
  <w:style w:type="character" w:customStyle="1" w:styleId="20">
    <w:name w:val="Заголовок 2 Знак"/>
    <w:basedOn w:val="a1"/>
    <w:link w:val="2"/>
    <w:semiHidden/>
    <w:qFormat/>
    <w:rsid w:val="007B1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6">
    <w:name w:val="Текст новости Знак"/>
    <w:qFormat/>
    <w:locked/>
    <w:rsid w:val="007B12B2"/>
    <w:rPr>
      <w:sz w:val="24"/>
      <w:szCs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b/>
      <w:lang w:val="en-US"/>
    </w:rPr>
  </w:style>
  <w:style w:type="character" w:customStyle="1" w:styleId="ListLabel21">
    <w:name w:val="ListLabel 21"/>
    <w:qFormat/>
    <w:rPr>
      <w:b/>
    </w:rPr>
  </w:style>
  <w:style w:type="paragraph" w:customStyle="1" w:styleId="a7">
    <w:name w:val="Заголовок"/>
    <w:basedOn w:val="a"/>
    <w:next w:val="a0"/>
    <w:qFormat/>
    <w:rsid w:val="00C156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C15699"/>
    <w:rPr>
      <w:sz w:val="28"/>
    </w:rPr>
  </w:style>
  <w:style w:type="paragraph" w:styleId="a8">
    <w:name w:val="List"/>
    <w:basedOn w:val="a0"/>
    <w:rsid w:val="00C15699"/>
    <w:rPr>
      <w:rFonts w:ascii="Arial" w:hAnsi="Arial"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rsid w:val="00C1569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qFormat/>
    <w:rsid w:val="00C15699"/>
    <w:pPr>
      <w:suppressLineNumbers/>
    </w:pPr>
    <w:rPr>
      <w:rFonts w:ascii="Arial" w:hAnsi="Arial" w:cs="Mangal"/>
    </w:rPr>
  </w:style>
  <w:style w:type="paragraph" w:styleId="ab">
    <w:name w:val="Balloon Text"/>
    <w:basedOn w:val="a"/>
    <w:qFormat/>
    <w:rsid w:val="00C15699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qFormat/>
    <w:rsid w:val="00C15699"/>
    <w:pPr>
      <w:spacing w:after="120" w:line="480" w:lineRule="auto"/>
    </w:pPr>
  </w:style>
  <w:style w:type="paragraph" w:customStyle="1" w:styleId="31">
    <w:name w:val="Основной текст с отступом 31"/>
    <w:basedOn w:val="a"/>
    <w:qFormat/>
    <w:rsid w:val="00C15699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qFormat/>
    <w:rsid w:val="00C15699"/>
    <w:pPr>
      <w:widowControl w:val="0"/>
      <w:suppressAutoHyphens/>
      <w:ind w:firstLine="720"/>
    </w:pPr>
    <w:rPr>
      <w:rFonts w:ascii="Arial" w:eastAsia="Arial" w:hAnsi="Arial" w:cs="Arial"/>
      <w:sz w:val="24"/>
      <w:lang w:eastAsia="ar-SA"/>
    </w:rPr>
  </w:style>
  <w:style w:type="paragraph" w:styleId="ac">
    <w:name w:val="Normal (Web)"/>
    <w:basedOn w:val="a"/>
    <w:uiPriority w:val="99"/>
    <w:qFormat/>
    <w:rsid w:val="00C15699"/>
    <w:pPr>
      <w:spacing w:before="280" w:after="280"/>
    </w:pPr>
  </w:style>
  <w:style w:type="paragraph" w:styleId="ad">
    <w:name w:val="List Paragraph"/>
    <w:basedOn w:val="a"/>
    <w:qFormat/>
    <w:rsid w:val="00C1569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3">
    <w:name w:val="Текст1"/>
    <w:basedOn w:val="a"/>
    <w:qFormat/>
    <w:rsid w:val="00C15699"/>
    <w:rPr>
      <w:rFonts w:ascii="Courier New" w:hAnsi="Courier New" w:cs="Courier New"/>
      <w:sz w:val="20"/>
      <w:szCs w:val="20"/>
    </w:rPr>
  </w:style>
  <w:style w:type="paragraph" w:customStyle="1" w:styleId="ae">
    <w:name w:val="Текст документа"/>
    <w:basedOn w:val="ac"/>
    <w:qFormat/>
    <w:rsid w:val="00C15699"/>
    <w:pPr>
      <w:jc w:val="both"/>
    </w:pPr>
    <w:rPr>
      <w:color w:val="000000"/>
    </w:rPr>
  </w:style>
  <w:style w:type="paragraph" w:customStyle="1" w:styleId="af">
    <w:name w:val="a"/>
    <w:basedOn w:val="a"/>
    <w:qFormat/>
    <w:rsid w:val="00052099"/>
    <w:pPr>
      <w:suppressAutoHyphens w:val="0"/>
      <w:spacing w:beforeAutospacing="1" w:afterAutospacing="1"/>
    </w:pPr>
    <w:rPr>
      <w:lang w:eastAsia="ru-RU"/>
    </w:rPr>
  </w:style>
  <w:style w:type="paragraph" w:customStyle="1" w:styleId="af0">
    <w:name w:val="Текст новости"/>
    <w:qFormat/>
    <w:rsid w:val="007B12B2"/>
    <w:pPr>
      <w:spacing w:after="12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69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C15699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B1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11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15699"/>
  </w:style>
  <w:style w:type="character" w:customStyle="1" w:styleId="WW8Num1z0">
    <w:name w:val="WW8Num1z0"/>
    <w:qFormat/>
    <w:rsid w:val="00C15699"/>
    <w:rPr>
      <w:rFonts w:ascii="Symbol" w:hAnsi="Symbol"/>
      <w:sz w:val="20"/>
    </w:rPr>
  </w:style>
  <w:style w:type="character" w:customStyle="1" w:styleId="WW8Num1z1">
    <w:name w:val="WW8Num1z1"/>
    <w:qFormat/>
    <w:rsid w:val="00C15699"/>
    <w:rPr>
      <w:rFonts w:ascii="Courier New" w:hAnsi="Courier New"/>
      <w:sz w:val="20"/>
    </w:rPr>
  </w:style>
  <w:style w:type="character" w:customStyle="1" w:styleId="WW8Num1z2">
    <w:name w:val="WW8Num1z2"/>
    <w:qFormat/>
    <w:rsid w:val="00C15699"/>
    <w:rPr>
      <w:rFonts w:ascii="Wingdings" w:hAnsi="Wingdings"/>
      <w:sz w:val="20"/>
    </w:rPr>
  </w:style>
  <w:style w:type="character" w:customStyle="1" w:styleId="WW8Num2z0">
    <w:name w:val="WW8Num2z0"/>
    <w:qFormat/>
    <w:rsid w:val="00C15699"/>
    <w:rPr>
      <w:rFonts w:ascii="Symbol" w:hAnsi="Symbol"/>
      <w:sz w:val="20"/>
    </w:rPr>
  </w:style>
  <w:style w:type="character" w:customStyle="1" w:styleId="WW8Num2z1">
    <w:name w:val="WW8Num2z1"/>
    <w:qFormat/>
    <w:rsid w:val="00C15699"/>
    <w:rPr>
      <w:rFonts w:ascii="Courier New" w:hAnsi="Courier New"/>
      <w:sz w:val="20"/>
    </w:rPr>
  </w:style>
  <w:style w:type="character" w:customStyle="1" w:styleId="WW8Num2z2">
    <w:name w:val="WW8Num2z2"/>
    <w:qFormat/>
    <w:rsid w:val="00C15699"/>
    <w:rPr>
      <w:rFonts w:ascii="Wingdings" w:hAnsi="Wingdings"/>
      <w:sz w:val="20"/>
    </w:rPr>
  </w:style>
  <w:style w:type="character" w:customStyle="1" w:styleId="10">
    <w:name w:val="Основной шрифт абзаца1"/>
    <w:qFormat/>
    <w:rsid w:val="00C15699"/>
  </w:style>
  <w:style w:type="character" w:customStyle="1" w:styleId="-">
    <w:name w:val="Интернет-ссылка"/>
    <w:rsid w:val="00C15699"/>
    <w:rPr>
      <w:color w:val="0000FF"/>
      <w:u w:val="single"/>
    </w:rPr>
  </w:style>
  <w:style w:type="character" w:customStyle="1" w:styleId="editsection7">
    <w:name w:val="editsection7"/>
    <w:qFormat/>
    <w:rsid w:val="00C15699"/>
    <w:rPr>
      <w:sz w:val="16"/>
      <w:szCs w:val="16"/>
    </w:rPr>
  </w:style>
  <w:style w:type="character" w:customStyle="1" w:styleId="mw-headline">
    <w:name w:val="mw-headline"/>
    <w:basedOn w:val="10"/>
    <w:qFormat/>
    <w:rsid w:val="00C15699"/>
  </w:style>
  <w:style w:type="character" w:styleId="a4">
    <w:name w:val="Strong"/>
    <w:uiPriority w:val="22"/>
    <w:qFormat/>
    <w:rsid w:val="00C15699"/>
    <w:rPr>
      <w:b/>
      <w:bCs/>
    </w:rPr>
  </w:style>
  <w:style w:type="character" w:customStyle="1" w:styleId="spelle">
    <w:name w:val="spelle"/>
    <w:basedOn w:val="10"/>
    <w:qFormat/>
    <w:rsid w:val="00C15699"/>
  </w:style>
  <w:style w:type="character" w:customStyle="1" w:styleId="grame">
    <w:name w:val="grame"/>
    <w:basedOn w:val="10"/>
    <w:qFormat/>
    <w:rsid w:val="00C15699"/>
  </w:style>
  <w:style w:type="character" w:customStyle="1" w:styleId="30">
    <w:name w:val="Заголовок 3 Знак"/>
    <w:basedOn w:val="a1"/>
    <w:link w:val="3"/>
    <w:semiHidden/>
    <w:qFormat/>
    <w:rsid w:val="0085119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5">
    <w:name w:val="Emphasis"/>
    <w:basedOn w:val="a1"/>
    <w:uiPriority w:val="20"/>
    <w:qFormat/>
    <w:rsid w:val="00E8586F"/>
    <w:rPr>
      <w:i/>
      <w:iCs/>
    </w:rPr>
  </w:style>
  <w:style w:type="character" w:customStyle="1" w:styleId="textexposedshow">
    <w:name w:val="text_exposed_show"/>
    <w:basedOn w:val="a1"/>
    <w:qFormat/>
    <w:rsid w:val="007E357C"/>
  </w:style>
  <w:style w:type="character" w:customStyle="1" w:styleId="20">
    <w:name w:val="Заголовок 2 Знак"/>
    <w:basedOn w:val="a1"/>
    <w:link w:val="2"/>
    <w:semiHidden/>
    <w:qFormat/>
    <w:rsid w:val="007B1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6">
    <w:name w:val="Текст новости Знак"/>
    <w:qFormat/>
    <w:locked/>
    <w:rsid w:val="007B12B2"/>
    <w:rPr>
      <w:sz w:val="24"/>
      <w:szCs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b/>
      <w:lang w:val="en-US"/>
    </w:rPr>
  </w:style>
  <w:style w:type="character" w:customStyle="1" w:styleId="ListLabel21">
    <w:name w:val="ListLabel 21"/>
    <w:qFormat/>
    <w:rPr>
      <w:b/>
    </w:rPr>
  </w:style>
  <w:style w:type="paragraph" w:customStyle="1" w:styleId="a7">
    <w:name w:val="Заголовок"/>
    <w:basedOn w:val="a"/>
    <w:next w:val="a0"/>
    <w:qFormat/>
    <w:rsid w:val="00C156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C15699"/>
    <w:rPr>
      <w:sz w:val="28"/>
    </w:rPr>
  </w:style>
  <w:style w:type="paragraph" w:styleId="a8">
    <w:name w:val="List"/>
    <w:basedOn w:val="a0"/>
    <w:rsid w:val="00C15699"/>
    <w:rPr>
      <w:rFonts w:ascii="Arial" w:hAnsi="Arial"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rsid w:val="00C1569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qFormat/>
    <w:rsid w:val="00C15699"/>
    <w:pPr>
      <w:suppressLineNumbers/>
    </w:pPr>
    <w:rPr>
      <w:rFonts w:ascii="Arial" w:hAnsi="Arial" w:cs="Mangal"/>
    </w:rPr>
  </w:style>
  <w:style w:type="paragraph" w:styleId="ab">
    <w:name w:val="Balloon Text"/>
    <w:basedOn w:val="a"/>
    <w:qFormat/>
    <w:rsid w:val="00C15699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qFormat/>
    <w:rsid w:val="00C15699"/>
    <w:pPr>
      <w:spacing w:after="120" w:line="480" w:lineRule="auto"/>
    </w:pPr>
  </w:style>
  <w:style w:type="paragraph" w:customStyle="1" w:styleId="31">
    <w:name w:val="Основной текст с отступом 31"/>
    <w:basedOn w:val="a"/>
    <w:qFormat/>
    <w:rsid w:val="00C15699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qFormat/>
    <w:rsid w:val="00C15699"/>
    <w:pPr>
      <w:widowControl w:val="0"/>
      <w:suppressAutoHyphens/>
      <w:ind w:firstLine="720"/>
    </w:pPr>
    <w:rPr>
      <w:rFonts w:ascii="Arial" w:eastAsia="Arial" w:hAnsi="Arial" w:cs="Arial"/>
      <w:sz w:val="24"/>
      <w:lang w:eastAsia="ar-SA"/>
    </w:rPr>
  </w:style>
  <w:style w:type="paragraph" w:styleId="ac">
    <w:name w:val="Normal (Web)"/>
    <w:basedOn w:val="a"/>
    <w:uiPriority w:val="99"/>
    <w:qFormat/>
    <w:rsid w:val="00C15699"/>
    <w:pPr>
      <w:spacing w:before="280" w:after="280"/>
    </w:pPr>
  </w:style>
  <w:style w:type="paragraph" w:styleId="ad">
    <w:name w:val="List Paragraph"/>
    <w:basedOn w:val="a"/>
    <w:qFormat/>
    <w:rsid w:val="00C1569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3">
    <w:name w:val="Текст1"/>
    <w:basedOn w:val="a"/>
    <w:qFormat/>
    <w:rsid w:val="00C15699"/>
    <w:rPr>
      <w:rFonts w:ascii="Courier New" w:hAnsi="Courier New" w:cs="Courier New"/>
      <w:sz w:val="20"/>
      <w:szCs w:val="20"/>
    </w:rPr>
  </w:style>
  <w:style w:type="paragraph" w:customStyle="1" w:styleId="ae">
    <w:name w:val="Текст документа"/>
    <w:basedOn w:val="ac"/>
    <w:qFormat/>
    <w:rsid w:val="00C15699"/>
    <w:pPr>
      <w:jc w:val="both"/>
    </w:pPr>
    <w:rPr>
      <w:color w:val="000000"/>
    </w:rPr>
  </w:style>
  <w:style w:type="paragraph" w:customStyle="1" w:styleId="af">
    <w:name w:val="a"/>
    <w:basedOn w:val="a"/>
    <w:qFormat/>
    <w:rsid w:val="00052099"/>
    <w:pPr>
      <w:suppressAutoHyphens w:val="0"/>
      <w:spacing w:beforeAutospacing="1" w:afterAutospacing="1"/>
    </w:pPr>
    <w:rPr>
      <w:lang w:eastAsia="ru-RU"/>
    </w:rPr>
  </w:style>
  <w:style w:type="paragraph" w:customStyle="1" w:styleId="af0">
    <w:name w:val="Текст новости"/>
    <w:qFormat/>
    <w:rsid w:val="007B12B2"/>
    <w:pPr>
      <w:spacing w:after="1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dokimova@050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Каленкина Наталья Вячеславовна</cp:lastModifiedBy>
  <cp:revision>2</cp:revision>
  <cp:lastPrinted>2019-03-05T08:24:00Z</cp:lastPrinted>
  <dcterms:created xsi:type="dcterms:W3CDTF">2019-12-17T05:15:00Z</dcterms:created>
  <dcterms:modified xsi:type="dcterms:W3CDTF">2019-12-17T05:15:00Z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