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В летние жаркие дни люди предпочитают провести свободное время на берегу водоема. Но следует всегда помнить, что водоемы являются местом повышенной опасности.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  <w:bookmarkStart w:id="0" w:name="_GoBack"/>
      <w:bookmarkEnd w:id="0"/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К сожалению, ни одно лето не обходится без жертв на воде. Абсолютное большинство несчастных случаев фиксируется в конце рабочей недели, в выходные и праздничные дни, в вечернее время суток на водоемах, где нет сезонных сп</w:t>
      </w:r>
      <w:r w:rsid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 xml:space="preserve">асательных постов, в местах, н </w:t>
      </w: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оборудованных для купания.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80528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 xml:space="preserve">Как ни прискорбно, но в большинстве своем это жертвы собственной неосторожности. Основными причинами гибели людей на воде являются несоблюдение элементарных правил поведения на воде, купание в состоянии алкогольного опьянения, а также купание в необорудованных местах. </w:t>
      </w:r>
    </w:p>
    <w:p w:rsidR="00E81429" w:rsidRP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Как правило, несчастные случаи с участием детей происходят вследствие купания без присмотра взрослых.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 xml:space="preserve">В последнее время мы чаще можем говорить о местах отдыха у воды, а не местах купания. Ведь состояние воды и оценку ее опасности для человека дают специалисты </w:t>
      </w:r>
      <w:proofErr w:type="spellStart"/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Роспотребнадзора</w:t>
      </w:r>
      <w:proofErr w:type="spellEnd"/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. Поэтому заходить в воду или нет, решают сами люди, исходя из рекомендации санитарных врачей.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При этом необходимо обязательно обращать внимание на знаки и информационные щиты, установленные вблизи водоемов. Ведь многие базы отдыха с беседками и игровыми площадками, расположенные у рек и озер, не являются местами отдыха у воды и купаться там строго запрещено.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32"/>
          <w:szCs w:val="32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32"/>
          <w:szCs w:val="32"/>
          <w:shd w:val="clear" w:color="auto" w:fill="FFFFFF"/>
        </w:rPr>
        <w:t>Напомним основные правила безопасности на воде: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32"/>
          <w:szCs w:val="32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- купаться следует только на оборудованных зонах отдыха и пляжах;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- </w:t>
      </w:r>
      <w:r w:rsidR="00805289"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нельзя оставлять детей у воды без присмотра;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- если вы не умеете плавать, не следует заходить в воду выше пояса;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 xml:space="preserve">- находиться в воде не более 20 минут, при </w:t>
      </w:r>
      <w:r w:rsid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переохлаждении могут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возникнуть </w:t>
      </w:r>
      <w:r w:rsidR="00805289"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судороги;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- нельзя нырять с мостов, пристаней</w:t>
      </w:r>
      <w:r w:rsid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, даже в тех местах, где ныряли</w:t>
      </w: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 xml:space="preserve">прошлым летом, так как за год </w:t>
      </w:r>
      <w:r w:rsid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мог понизиться уровень воды или</w:t>
      </w: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было что-то брошено в воду;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 xml:space="preserve">- прыгать с берега в </w:t>
      </w:r>
      <w:r w:rsid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незнакомых местах категорически</w:t>
      </w: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запрещается;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- нельзя заплывать за буйки, так</w:t>
      </w:r>
      <w:r w:rsid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 xml:space="preserve"> как они ограничивают акваторию</w:t>
      </w: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lastRenderedPageBreak/>
        <w:t>с проверенным дном - там нет водоворотов;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- если вы оказались в водовороте</w:t>
      </w:r>
      <w:r w:rsid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, не теряйтесь, наберите больше</w:t>
      </w: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 xml:space="preserve">воздуха в легкие и погрузитесь на </w:t>
      </w:r>
      <w:r w:rsid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глубину, сделав сильный рывок в</w:t>
      </w: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сторону, всплывите на поверхность воды;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- нельзя заплывать далеко, так как</w:t>
      </w:r>
      <w:r w:rsid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 xml:space="preserve"> можно не рассчитать своих сил,</w:t>
      </w: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чтобы вернуться к берегу;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- если вас захватило сильное течение, не стоит пытаться бороться с ним, надо плыть вниз по течению под углом, приближаясь к берегу.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Пристальное наблюдение, возможность быстро среагировать, оказать первую помощь, спасти человеческую жизнь - вот основные задачи спасателей, несущих дежурство на общественных спасательных постах.</w:t>
      </w:r>
    </w:p>
    <w:p w:rsidR="00E81429" w:rsidRDefault="00E8142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Однако помните, что обеспечить стопроцентную безопасность на воде спасатели не могут, если мы сами не проявим благоразумие и ответственность. Нельзя проявлять легкомыслие, когда речь идет о безопасности.</w:t>
      </w:r>
    </w:p>
    <w:p w:rsid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Помните, что безопасность вас и ваших близких - в ваших руках!</w:t>
      </w:r>
    </w:p>
    <w:p w:rsidR="00805289" w:rsidRPr="00E81429" w:rsidRDefault="00805289" w:rsidP="00E814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Напо</w:t>
      </w:r>
      <w:r w:rsid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минаем – телефон ЕДИНОЙ ДЕЖУРНО-ДИСПЕТЧЕРСКОЙ СЛУЖБЫ</w:t>
      </w:r>
      <w:r w:rsidRPr="00E81429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 - 112.</w:t>
      </w:r>
    </w:p>
    <w:p w:rsidR="00805289" w:rsidRPr="00E81429" w:rsidRDefault="00805289" w:rsidP="00E8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289" w:rsidRDefault="00805289" w:rsidP="00DD4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289" w:rsidRDefault="00805289" w:rsidP="00DD4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805289" w:rsidSect="00E8142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2380"/>
    <w:multiLevelType w:val="multilevel"/>
    <w:tmpl w:val="47AE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D6519"/>
    <w:multiLevelType w:val="multilevel"/>
    <w:tmpl w:val="84FE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B276D"/>
    <w:multiLevelType w:val="multilevel"/>
    <w:tmpl w:val="8D12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939FA"/>
    <w:multiLevelType w:val="multilevel"/>
    <w:tmpl w:val="C204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214A3"/>
    <w:multiLevelType w:val="multilevel"/>
    <w:tmpl w:val="DA4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A1707"/>
    <w:multiLevelType w:val="multilevel"/>
    <w:tmpl w:val="31BE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D7406"/>
    <w:multiLevelType w:val="multilevel"/>
    <w:tmpl w:val="CFD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4"/>
    <w:rsid w:val="00152F49"/>
    <w:rsid w:val="006F6C74"/>
    <w:rsid w:val="00805289"/>
    <w:rsid w:val="00DD4BCC"/>
    <w:rsid w:val="00E8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9270E-C5EE-4CF6-8C66-3A1AF9EA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5</cp:revision>
  <cp:lastPrinted>2023-08-08T08:08:00Z</cp:lastPrinted>
  <dcterms:created xsi:type="dcterms:W3CDTF">2023-08-08T07:39:00Z</dcterms:created>
  <dcterms:modified xsi:type="dcterms:W3CDTF">2023-08-08T08:08:00Z</dcterms:modified>
</cp:coreProperties>
</file>